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A4" w:rsidRDefault="007B5EA4" w:rsidP="007B5EA4">
      <w:pPr>
        <w:pStyle w:val="a3"/>
        <w:jc w:val="center"/>
        <w:rPr>
          <w:b/>
          <w:sz w:val="40"/>
          <w:szCs w:val="40"/>
        </w:rPr>
      </w:pPr>
      <w:r w:rsidRPr="007B5EA4">
        <w:rPr>
          <w:b/>
          <w:sz w:val="40"/>
          <w:szCs w:val="40"/>
        </w:rPr>
        <w:t>Стать стройнее без тренажерного зала</w:t>
      </w:r>
      <w:r w:rsidR="00435F53">
        <w:rPr>
          <w:b/>
          <w:sz w:val="40"/>
          <w:szCs w:val="40"/>
        </w:rPr>
        <w:t>.</w:t>
      </w:r>
      <w:bookmarkStart w:id="0" w:name="_GoBack"/>
      <w:bookmarkEnd w:id="0"/>
    </w:p>
    <w:p w:rsidR="00435F53" w:rsidRPr="007B5EA4" w:rsidRDefault="00435F53" w:rsidP="007B5EA4">
      <w:pPr>
        <w:pStyle w:val="a3"/>
        <w:jc w:val="center"/>
        <w:rPr>
          <w:b/>
          <w:sz w:val="40"/>
          <w:szCs w:val="40"/>
        </w:rPr>
      </w:pPr>
    </w:p>
    <w:p w:rsidR="007B5EA4" w:rsidRDefault="007B5EA4" w:rsidP="007B5EA4">
      <w:pPr>
        <w:pStyle w:val="a3"/>
      </w:pPr>
      <w:r>
        <w:t xml:space="preserve">Регулярные тренировки, даже если они проводятся в домашних условиях, способны сделать тело стройнее, а кожу — более подтянутой. Они полезны для фигуры и всего организма в целом: щитовидная железа активизирует выработку </w:t>
      </w:r>
      <w:proofErr w:type="spellStart"/>
      <w:r>
        <w:t>тиреоидных</w:t>
      </w:r>
      <w:proofErr w:type="spellEnd"/>
      <w:r>
        <w:t xml:space="preserve"> гормонов, отвечающих за регулировку метаболизма. Тем, кто не может посещать спортзал, начинать заниматься следует в домашних условиях.</w:t>
      </w:r>
    </w:p>
    <w:p w:rsidR="007B5EA4" w:rsidRPr="007B5EA4" w:rsidRDefault="007B5EA4" w:rsidP="007B5EA4">
      <w:pPr>
        <w:pStyle w:val="a3"/>
        <w:rPr>
          <w:lang w:val="en-US"/>
        </w:rPr>
      </w:pPr>
    </w:p>
    <w:p w:rsidR="007B5EA4" w:rsidRPr="007B5EA4" w:rsidRDefault="007B5EA4" w:rsidP="007B5EA4">
      <w:pPr>
        <w:pStyle w:val="a3"/>
        <w:rPr>
          <w:i/>
        </w:rPr>
      </w:pPr>
      <w:r w:rsidRPr="007B5EA4">
        <w:rPr>
          <w:i/>
        </w:rPr>
        <w:t>В нее входит:</w:t>
      </w:r>
    </w:p>
    <w:p w:rsidR="007B5EA4" w:rsidRDefault="007B5EA4" w:rsidP="007B5EA4">
      <w:pPr>
        <w:pStyle w:val="a3"/>
      </w:pPr>
    </w:p>
    <w:p w:rsidR="007B5EA4" w:rsidRDefault="007B5EA4" w:rsidP="007B5EA4">
      <w:pPr>
        <w:pStyle w:val="a3"/>
        <w:rPr>
          <w:lang w:val="en-US"/>
        </w:rPr>
      </w:pPr>
      <w:proofErr w:type="spellStart"/>
      <w:r w:rsidRPr="007B5EA4">
        <w:rPr>
          <w:u w:val="single"/>
        </w:rPr>
        <w:t>кардионагрузка</w:t>
      </w:r>
      <w:proofErr w:type="spellEnd"/>
      <w:r w:rsidRPr="007B5EA4">
        <w:rPr>
          <w:u w:val="single"/>
        </w:rPr>
        <w:t>:</w:t>
      </w:r>
      <w:r>
        <w:t xml:space="preserve"> первые тренировки выглядят как обычная пешая прогулка медленным шагом. Тем, кто не привык двигаться много, для начала достаточно 10-15 минут с постепенным увеличением продолжительности прогулки до часа или переходом на бег;</w:t>
      </w:r>
    </w:p>
    <w:p w:rsidR="007B5EA4" w:rsidRPr="007B5EA4" w:rsidRDefault="007B5EA4" w:rsidP="007B5EA4">
      <w:pPr>
        <w:pStyle w:val="a3"/>
        <w:rPr>
          <w:lang w:val="en-US"/>
        </w:rPr>
      </w:pPr>
    </w:p>
    <w:p w:rsidR="007B5EA4" w:rsidRDefault="007B5EA4" w:rsidP="007B5EA4">
      <w:pPr>
        <w:pStyle w:val="a3"/>
      </w:pPr>
      <w:r w:rsidRPr="007B5EA4">
        <w:rPr>
          <w:u w:val="single"/>
        </w:rPr>
        <w:t>силовые нагрузки:</w:t>
      </w:r>
      <w:r>
        <w:t xml:space="preserve"> тренировки с силовыми упражнениями ускоряют и поддерживают на должном уровне метаболические процессы. Без них мышцы не станут упругими, а выносливость организма не повысится. Для занятий дома выбирают упражнения, не требующие специального оборудования.</w:t>
      </w:r>
    </w:p>
    <w:p w:rsidR="007B5EA4" w:rsidRDefault="007B5EA4" w:rsidP="007B5EA4">
      <w:pPr>
        <w:pStyle w:val="a3"/>
      </w:pPr>
      <w:r>
        <w:t>Программа тренировок в домашних условиях для новичков</w:t>
      </w:r>
    </w:p>
    <w:p w:rsidR="007B5EA4" w:rsidRDefault="007B5EA4" w:rsidP="007B5EA4">
      <w:pPr>
        <w:pStyle w:val="a3"/>
      </w:pPr>
      <w:r>
        <w:t>Качественная разминка в течение 10-15 мин необходима перед каждым занятием. Во время нее мышцы и связки разогреваются, подготавливаются к работе, что заметно снизит риск получения травм или растяжений. После приступают к выполнению упражнений.</w:t>
      </w:r>
    </w:p>
    <w:p w:rsidR="007B5EA4" w:rsidRDefault="007B5EA4" w:rsidP="007B5EA4">
      <w:pPr>
        <w:pStyle w:val="a3"/>
      </w:pPr>
    </w:p>
    <w:p w:rsidR="007B5EA4" w:rsidRDefault="007B5EA4" w:rsidP="007B5EA4">
      <w:pPr>
        <w:pStyle w:val="a3"/>
      </w:pPr>
    </w:p>
    <w:p w:rsidR="007B5EA4" w:rsidRPr="007B5EA4" w:rsidRDefault="007B5EA4" w:rsidP="007B5EA4">
      <w:pPr>
        <w:pStyle w:val="a3"/>
        <w:rPr>
          <w:i/>
        </w:rPr>
      </w:pPr>
      <w:r w:rsidRPr="007B5EA4">
        <w:rPr>
          <w:i/>
        </w:rPr>
        <w:t>Примерная программа выглядит так:</w:t>
      </w:r>
    </w:p>
    <w:p w:rsidR="007B5EA4" w:rsidRDefault="007B5EA4" w:rsidP="007B5EA4">
      <w:pPr>
        <w:pStyle w:val="a3"/>
      </w:pPr>
    </w:p>
    <w:p w:rsidR="007B5EA4" w:rsidRDefault="007B5EA4" w:rsidP="007B5EA4">
      <w:pPr>
        <w:pStyle w:val="a3"/>
        <w:numPr>
          <w:ilvl w:val="0"/>
          <w:numId w:val="1"/>
        </w:numPr>
      </w:pPr>
      <w:r>
        <w:t>Приседания с максимальным количеством повторений. Для новичков достаточно трех подходов. Нагрузка идет на ягодичные и ножные мышцы.</w:t>
      </w:r>
    </w:p>
    <w:p w:rsidR="007B5EA4" w:rsidRDefault="007B5EA4" w:rsidP="007B5EA4">
      <w:pPr>
        <w:pStyle w:val="a3"/>
        <w:numPr>
          <w:ilvl w:val="0"/>
          <w:numId w:val="1"/>
        </w:numPr>
      </w:pPr>
      <w:r>
        <w:t>Отжимания классические, с колен или невысокой опорой. Необходимо сделать максимальное количество раз в три подхода. Выполнение этих упражнений тренирует весь плечевой пояс и часть спины.</w:t>
      </w:r>
    </w:p>
    <w:p w:rsidR="007B5EA4" w:rsidRDefault="007B5EA4" w:rsidP="007B5EA4">
      <w:pPr>
        <w:pStyle w:val="a3"/>
        <w:numPr>
          <w:ilvl w:val="0"/>
          <w:numId w:val="1"/>
        </w:numPr>
      </w:pPr>
      <w:r>
        <w:t>Жим тяжестей вверх в положении стоя/сидя. Если дома есть гантели, то нужно использовать их. Выполняется от 8 до 15 повторений, три подхода. Упражнение необходимо для красивой линии плеч и закачивания трицепса.</w:t>
      </w:r>
    </w:p>
    <w:p w:rsidR="007B5EA4" w:rsidRDefault="007B5EA4" w:rsidP="007B5EA4">
      <w:pPr>
        <w:pStyle w:val="a3"/>
        <w:numPr>
          <w:ilvl w:val="0"/>
          <w:numId w:val="1"/>
        </w:numPr>
      </w:pPr>
      <w:r>
        <w:t>Скручивания: нагрузка на верхнюю часть тела в положении лежа. Выполняют максимальное количество раз в два подхода.</w:t>
      </w:r>
    </w:p>
    <w:p w:rsidR="007B5EA4" w:rsidRDefault="007B5EA4" w:rsidP="007B5EA4">
      <w:pPr>
        <w:pStyle w:val="a3"/>
        <w:numPr>
          <w:ilvl w:val="0"/>
          <w:numId w:val="1"/>
        </w:numPr>
      </w:pPr>
      <w:r>
        <w:t>Обратное скручивание: лежа на полу, поднимают ягодицы вверх, стараясь сделать максимальное количество повторений в два подхода.</w:t>
      </w:r>
    </w:p>
    <w:p w:rsidR="007B5EA4" w:rsidRDefault="007B5EA4" w:rsidP="007B5EA4">
      <w:pPr>
        <w:pStyle w:val="a3"/>
        <w:numPr>
          <w:ilvl w:val="0"/>
          <w:numId w:val="1"/>
        </w:numPr>
      </w:pPr>
      <w:r>
        <w:t>Во время первых занятий рекомендован короткий отдых после каждого упражнения и более продолжительный после подходов для восстановления дыхания. Постепенно периоды отдыха сокращаются до 60 секунд. В самом начале достаточно заниматься всего раз в неделю и гулять каждый день. Чуть позже количество тренингов увеличивается до двух, а затем трех раз.</w:t>
      </w:r>
    </w:p>
    <w:p w:rsidR="007B5EA4" w:rsidRDefault="007B5EA4" w:rsidP="007B5EA4">
      <w:pPr>
        <w:pStyle w:val="a3"/>
      </w:pPr>
    </w:p>
    <w:p w:rsidR="00435F53" w:rsidRDefault="007B5EA4" w:rsidP="007B5EA4">
      <w:pPr>
        <w:pStyle w:val="a3"/>
      </w:pPr>
      <w:r>
        <w:t xml:space="preserve">Соблюдать питьевой режим и выпивать до 1,5 л чистой воды без газа ежедневно: жидкость уходит из организма вместе с потом, потому ее количество следует восполнять. </w:t>
      </w:r>
    </w:p>
    <w:p w:rsidR="00780CAF" w:rsidRDefault="007B5EA4" w:rsidP="007B5EA4">
      <w:pPr>
        <w:pStyle w:val="a3"/>
      </w:pPr>
      <w:r>
        <w:t>Это, как и сбалансированное питание, необходимо для правильного обмена веществ, слаженной работы организма и достижения эффекта от домашней тренировки.</w:t>
      </w:r>
    </w:p>
    <w:sectPr w:rsidR="0078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DDB"/>
    <w:multiLevelType w:val="hybridMultilevel"/>
    <w:tmpl w:val="8A44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7D"/>
    <w:rsid w:val="00435F53"/>
    <w:rsid w:val="0077207D"/>
    <w:rsid w:val="00780CAF"/>
    <w:rsid w:val="007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E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2018-08-06T13:07:00Z</dcterms:created>
  <dcterms:modified xsi:type="dcterms:W3CDTF">2018-08-06T13:10:00Z</dcterms:modified>
</cp:coreProperties>
</file>